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63B6B590" w14:textId="0DEC04DB" w:rsidR="000D5922" w:rsidRPr="000D5922" w:rsidRDefault="00562980" w:rsidP="00336BD5">
      <w:pPr>
        <w:pStyle w:val="ListParagraph"/>
        <w:numPr>
          <w:ilvl w:val="0"/>
          <w:numId w:val="5"/>
        </w:numPr>
        <w:autoSpaceDE w:val="0"/>
        <w:autoSpaceDN w:val="0"/>
        <w:adjustRightInd w:val="0"/>
        <w:rPr>
          <w:rFonts w:ascii="Calibri" w:hAnsi="Calibri" w:cs="Calibri"/>
          <w:color w:val="000000"/>
        </w:rPr>
      </w:pPr>
      <w:r w:rsidRPr="000D5922">
        <w:rPr>
          <w:rFonts w:ascii="Calibri" w:hAnsi="Calibri" w:cs="Calibri"/>
          <w:color w:val="000000"/>
        </w:rPr>
        <w:t xml:space="preserve">Title of the project: </w:t>
      </w:r>
      <w:r w:rsidR="000F40E4" w:rsidRPr="000F40E4">
        <w:rPr>
          <w:rFonts w:ascii="Calibri" w:hAnsi="Calibri" w:cs="Calibri"/>
          <w:b/>
          <w:color w:val="000000"/>
        </w:rPr>
        <w:t>Fire Proof Filing Cabinet &amp; Wooden Book Rack</w:t>
      </w:r>
      <w:bookmarkStart w:id="1" w:name="_GoBack"/>
      <w:bookmarkEnd w:id="1"/>
    </w:p>
    <w:p w14:paraId="7DCE16CC" w14:textId="61967295" w:rsidR="00562980" w:rsidRPr="000D5922" w:rsidRDefault="00562980" w:rsidP="00336BD5">
      <w:pPr>
        <w:pStyle w:val="ListParagraph"/>
        <w:numPr>
          <w:ilvl w:val="0"/>
          <w:numId w:val="5"/>
        </w:numPr>
        <w:autoSpaceDE w:val="0"/>
        <w:autoSpaceDN w:val="0"/>
        <w:adjustRightInd w:val="0"/>
        <w:rPr>
          <w:rFonts w:ascii="Calibri" w:hAnsi="Calibri" w:cs="Calibri"/>
          <w:color w:val="000000"/>
        </w:rPr>
      </w:pPr>
      <w:r w:rsidRPr="000D5922">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16014549" w:rsidR="00562980" w:rsidRDefault="00562980" w:rsidP="00562980">
      <w:pPr>
        <w:pStyle w:val="ListParagraph"/>
        <w:numPr>
          <w:ilvl w:val="0"/>
          <w:numId w:val="5"/>
        </w:numPr>
        <w:autoSpaceDE w:val="0"/>
        <w:autoSpaceDN w:val="0"/>
        <w:adjustRightInd w:val="0"/>
        <w:rPr>
          <w:rFonts w:ascii="Calibri" w:hAnsi="Calibri" w:cs="Calibri"/>
          <w:color w:val="000000"/>
        </w:rPr>
      </w:pPr>
      <w:r w:rsidRPr="01D177FF">
        <w:rPr>
          <w:rFonts w:ascii="Calibri" w:hAnsi="Calibri" w:cs="Calibri"/>
          <w:color w:val="000000" w:themeColor="text1"/>
        </w:rPr>
        <w:t xml:space="preserve">Closing date: </w:t>
      </w:r>
      <w:r w:rsidR="001E6994">
        <w:rPr>
          <w:rFonts w:ascii="Calibri" w:hAnsi="Calibri" w:cs="Calibri"/>
          <w:b/>
          <w:bCs/>
          <w:color w:val="000000" w:themeColor="text1"/>
        </w:rPr>
        <w:t xml:space="preserve">Monday, 16 December 2024 </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65A8205B" w:rsidR="00593B47" w:rsidRDefault="00593B47" w:rsidP="00593B47">
      <w:pPr>
        <w:autoSpaceDE w:val="0"/>
        <w:autoSpaceDN w:val="0"/>
        <w:adjustRightInd w:val="0"/>
        <w:rPr>
          <w:rFonts w:ascii="Calibri" w:hAnsi="Calibri" w:cs="Calibri"/>
          <w:color w:val="000000"/>
        </w:rPr>
      </w:pPr>
    </w:p>
    <w:p w14:paraId="4CCD00DC" w14:textId="4C27B9B1" w:rsidR="00562980" w:rsidRPr="001E6994" w:rsidRDefault="00E11BAE" w:rsidP="00E11BAE">
      <w:pPr>
        <w:autoSpaceDE w:val="0"/>
        <w:autoSpaceDN w:val="0"/>
        <w:adjustRightInd w:val="0"/>
        <w:rPr>
          <w:rFonts w:ascii="Calibri" w:hAnsi="Calibri" w:cs="Calibri"/>
          <w:b/>
        </w:rPr>
      </w:pPr>
      <w:r w:rsidRPr="001E6994">
        <w:rPr>
          <w:rFonts w:ascii="Calibri" w:hAnsi="Calibri" w:cs="Calibri"/>
          <w:b/>
          <w:highlight w:val="cyan"/>
        </w:rPr>
        <w:t xml:space="preserve">Please include in your quotation </w:t>
      </w:r>
      <w:r w:rsidR="006F5117" w:rsidRPr="001E6994">
        <w:rPr>
          <w:rFonts w:ascii="Calibri" w:hAnsi="Calibri" w:cs="Calibri"/>
          <w:b/>
          <w:highlight w:val="cyan"/>
        </w:rPr>
        <w:t xml:space="preserve">all the required document stated in the </w:t>
      </w:r>
      <w:r w:rsidR="007E611C" w:rsidRPr="001E6994">
        <w:rPr>
          <w:rFonts w:ascii="Calibri" w:hAnsi="Calibri" w:cs="Calibri"/>
          <w:b/>
          <w:highlight w:val="cyan"/>
        </w:rPr>
        <w:t>Spec Form.</w:t>
      </w:r>
      <w:r w:rsidRPr="001E6994">
        <w:rPr>
          <w:rFonts w:ascii="Calibri" w:hAnsi="Calibri" w:cs="Calibri"/>
          <w:b/>
        </w:rPr>
        <w:t xml:space="preserve"> </w:t>
      </w:r>
    </w:p>
    <w:p w14:paraId="34EFBE56" w14:textId="77777777" w:rsidR="00593B47" w:rsidRPr="001E6994" w:rsidRDefault="00593B47" w:rsidP="005C1858">
      <w:pPr>
        <w:autoSpaceDE w:val="0"/>
        <w:autoSpaceDN w:val="0"/>
        <w:adjustRightInd w:val="0"/>
        <w:ind w:left="720"/>
        <w:rPr>
          <w:rFonts w:ascii="Calibri" w:hAnsi="Calibri" w:cs="Calibri"/>
          <w:color w:val="000000"/>
        </w:rPr>
      </w:pPr>
    </w:p>
    <w:p w14:paraId="6FA6C70B" w14:textId="77777777" w:rsidR="00562980" w:rsidRPr="001E6994" w:rsidRDefault="00562980" w:rsidP="00562980">
      <w:pPr>
        <w:autoSpaceDE w:val="0"/>
        <w:autoSpaceDN w:val="0"/>
        <w:adjustRightInd w:val="0"/>
        <w:rPr>
          <w:rFonts w:ascii="Calibri" w:hAnsi="Calibri" w:cs="Calibri"/>
          <w:color w:val="000000"/>
        </w:rPr>
      </w:pPr>
      <w:r w:rsidRPr="001E6994">
        <w:rPr>
          <w:rFonts w:ascii="Calibri" w:hAnsi="Calibri" w:cs="Calibri"/>
          <w:color w:val="000000"/>
        </w:rPr>
        <w:t>Participating vendors can choose to either submit the quotation or fill out the attached Specification form. Submissions of quotations should be made via sealed envelope (hardcopy) for local bidder (Indonesia based) or Soft Copy protected file (with password) for International bidder, addressed to:</w:t>
      </w:r>
    </w:p>
    <w:p w14:paraId="6C2EEA01" w14:textId="77777777" w:rsidR="00562980" w:rsidRPr="001E6994" w:rsidRDefault="00562980" w:rsidP="00562980">
      <w:pPr>
        <w:autoSpaceDE w:val="0"/>
        <w:autoSpaceDN w:val="0"/>
        <w:adjustRightInd w:val="0"/>
        <w:rPr>
          <w:rFonts w:ascii="Calibri" w:hAnsi="Calibri" w:cs="Calibri"/>
          <w:color w:val="000000"/>
        </w:rPr>
      </w:pPr>
    </w:p>
    <w:p w14:paraId="5ED40FB0" w14:textId="77777777" w:rsidR="00562980" w:rsidRPr="001E6994" w:rsidRDefault="00562980" w:rsidP="00562980">
      <w:pPr>
        <w:autoSpaceDE w:val="0"/>
        <w:autoSpaceDN w:val="0"/>
        <w:adjustRightInd w:val="0"/>
        <w:rPr>
          <w:rFonts w:ascii="Calibri" w:hAnsi="Calibri" w:cs="Calibri"/>
          <w:color w:val="000000"/>
        </w:rPr>
      </w:pPr>
      <w:r w:rsidRPr="001E6994">
        <w:rPr>
          <w:rFonts w:ascii="Calibri" w:hAnsi="Calibri" w:cs="Calibri"/>
          <w:color w:val="000000"/>
        </w:rPr>
        <w:t>1.</w:t>
      </w:r>
      <w:r w:rsidRPr="001E6994">
        <w:rPr>
          <w:rFonts w:ascii="Calibri" w:hAnsi="Calibri" w:cs="Calibri"/>
          <w:color w:val="000000"/>
        </w:rPr>
        <w:tab/>
        <w:t>Sealed Envelope (Hardcopy quotation in a sealed envelope)</w:t>
      </w:r>
    </w:p>
    <w:p w14:paraId="086ABF5D"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Addressed to:</w:t>
      </w:r>
    </w:p>
    <w:p w14:paraId="023BFFE5"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Chairman of Quotation Panel</w:t>
      </w:r>
    </w:p>
    <w:p w14:paraId="52D4B501"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(Attn: Procurement Unit)</w:t>
      </w:r>
    </w:p>
    <w:p w14:paraId="4530C5C6"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The ASEAN Secretariat</w:t>
      </w:r>
    </w:p>
    <w:p w14:paraId="7B2028AC"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 xml:space="preserve">Jl. </w:t>
      </w:r>
      <w:proofErr w:type="spellStart"/>
      <w:r w:rsidRPr="001E6994">
        <w:rPr>
          <w:rFonts w:ascii="Calibri" w:hAnsi="Calibri" w:cs="Calibri"/>
          <w:color w:val="000000"/>
        </w:rPr>
        <w:t>Sisingamangaraja</w:t>
      </w:r>
      <w:proofErr w:type="spellEnd"/>
      <w:r w:rsidRPr="001E6994">
        <w:rPr>
          <w:rFonts w:ascii="Calibri" w:hAnsi="Calibri" w:cs="Calibri"/>
          <w:color w:val="000000"/>
        </w:rPr>
        <w:t xml:space="preserve"> No. 70 A</w:t>
      </w:r>
    </w:p>
    <w:p w14:paraId="1BC55655" w14:textId="77777777" w:rsidR="00562980" w:rsidRPr="001E6994" w:rsidRDefault="00562980" w:rsidP="00562980">
      <w:pPr>
        <w:autoSpaceDE w:val="0"/>
        <w:autoSpaceDN w:val="0"/>
        <w:adjustRightInd w:val="0"/>
        <w:ind w:left="720"/>
        <w:rPr>
          <w:rFonts w:ascii="Calibri" w:hAnsi="Calibri" w:cs="Calibri"/>
          <w:color w:val="000000"/>
        </w:rPr>
      </w:pPr>
      <w:proofErr w:type="spellStart"/>
      <w:r w:rsidRPr="001E6994">
        <w:rPr>
          <w:rFonts w:ascii="Calibri" w:hAnsi="Calibri" w:cs="Calibri"/>
          <w:color w:val="000000"/>
        </w:rPr>
        <w:t>Kebayoran</w:t>
      </w:r>
      <w:proofErr w:type="spellEnd"/>
      <w:r w:rsidRPr="001E6994">
        <w:rPr>
          <w:rFonts w:ascii="Calibri" w:hAnsi="Calibri" w:cs="Calibri"/>
          <w:color w:val="000000"/>
        </w:rPr>
        <w:t xml:space="preserve"> </w:t>
      </w:r>
      <w:proofErr w:type="spellStart"/>
      <w:r w:rsidRPr="001E6994">
        <w:rPr>
          <w:rFonts w:ascii="Calibri" w:hAnsi="Calibri" w:cs="Calibri"/>
          <w:color w:val="000000"/>
        </w:rPr>
        <w:t>Baru</w:t>
      </w:r>
      <w:proofErr w:type="spellEnd"/>
      <w:r w:rsidRPr="001E6994">
        <w:rPr>
          <w:rFonts w:ascii="Calibri" w:hAnsi="Calibri" w:cs="Calibri"/>
          <w:color w:val="000000"/>
        </w:rPr>
        <w:t>, Jakarta Selatan, 12110</w:t>
      </w:r>
    </w:p>
    <w:p w14:paraId="7C8DBA7D" w14:textId="77777777" w:rsidR="00562980" w:rsidRPr="001E6994" w:rsidRDefault="00562980" w:rsidP="00562980">
      <w:pPr>
        <w:autoSpaceDE w:val="0"/>
        <w:autoSpaceDN w:val="0"/>
        <w:adjustRightInd w:val="0"/>
        <w:rPr>
          <w:rFonts w:ascii="Calibri" w:hAnsi="Calibri" w:cs="Calibri"/>
          <w:color w:val="000000"/>
        </w:rPr>
      </w:pPr>
    </w:p>
    <w:p w14:paraId="643855C7" w14:textId="77777777" w:rsidR="00562980" w:rsidRPr="001E6994" w:rsidRDefault="00562980" w:rsidP="00562980">
      <w:pPr>
        <w:autoSpaceDE w:val="0"/>
        <w:autoSpaceDN w:val="0"/>
        <w:adjustRightInd w:val="0"/>
        <w:rPr>
          <w:rFonts w:ascii="Calibri" w:hAnsi="Calibri" w:cs="Calibri"/>
          <w:color w:val="000000"/>
        </w:rPr>
      </w:pPr>
      <w:r w:rsidRPr="001E6994">
        <w:rPr>
          <w:rFonts w:ascii="Calibri" w:hAnsi="Calibri" w:cs="Calibri"/>
          <w:color w:val="000000"/>
        </w:rPr>
        <w:t>2.</w:t>
      </w:r>
      <w:r w:rsidRPr="001E6994">
        <w:rPr>
          <w:rFonts w:ascii="Calibri" w:hAnsi="Calibri" w:cs="Calibri"/>
          <w:color w:val="000000"/>
        </w:rPr>
        <w:tab/>
        <w:t>Encrypted Format of PDF/ZIP file (Softcopy quotation protected by a password, in encrypted Format of PDF/ZIP file)</w:t>
      </w:r>
    </w:p>
    <w:p w14:paraId="603FA39C" w14:textId="77777777" w:rsidR="00562980" w:rsidRPr="001E6994" w:rsidRDefault="00562980" w:rsidP="00562980">
      <w:pPr>
        <w:pStyle w:val="ListParagraph"/>
        <w:numPr>
          <w:ilvl w:val="0"/>
          <w:numId w:val="6"/>
        </w:numPr>
        <w:autoSpaceDE w:val="0"/>
        <w:autoSpaceDN w:val="0"/>
        <w:adjustRightInd w:val="0"/>
        <w:rPr>
          <w:rFonts w:ascii="Calibri" w:hAnsi="Calibri" w:cs="Calibri"/>
          <w:color w:val="000000"/>
        </w:rPr>
      </w:pPr>
      <w:r w:rsidRPr="001E6994">
        <w:rPr>
          <w:rFonts w:ascii="Calibri" w:hAnsi="Calibri" w:cs="Calibri"/>
          <w:color w:val="000000"/>
        </w:rPr>
        <w:t>Send encrypted file through email to procurement@asean.org – Do Not mention the password in body email.</w:t>
      </w:r>
    </w:p>
    <w:p w14:paraId="04747C3B" w14:textId="77777777" w:rsidR="00562980" w:rsidRPr="001E6994" w:rsidRDefault="00562980" w:rsidP="00562980">
      <w:pPr>
        <w:pStyle w:val="ListParagraph"/>
        <w:numPr>
          <w:ilvl w:val="0"/>
          <w:numId w:val="6"/>
        </w:numPr>
        <w:autoSpaceDE w:val="0"/>
        <w:autoSpaceDN w:val="0"/>
        <w:adjustRightInd w:val="0"/>
        <w:rPr>
          <w:rFonts w:ascii="Calibri" w:hAnsi="Calibri" w:cs="Calibri"/>
          <w:color w:val="000000"/>
        </w:rPr>
      </w:pPr>
      <w:r w:rsidRPr="001E6994">
        <w:rPr>
          <w:rFonts w:ascii="Calibri" w:hAnsi="Calibri" w:cs="Calibri"/>
          <w:color w:val="000000"/>
        </w:rPr>
        <w:t xml:space="preserve">Inform the password only when the procurement unit contact you on the Panel Meeting (TBA) </w:t>
      </w:r>
    </w:p>
    <w:p w14:paraId="03CE8DC6" w14:textId="77777777" w:rsidR="00562980" w:rsidRPr="001E6994"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sidRPr="001E6994">
        <w:rPr>
          <w:rFonts w:ascii="Calibri" w:hAnsi="Calibri" w:cs="Calibri"/>
          <w:b/>
          <w:color w:val="000000"/>
        </w:rPr>
        <w:t>NOTE:</w:t>
      </w:r>
      <w:r w:rsidRPr="001E6994">
        <w:rPr>
          <w:rFonts w:ascii="Calibri" w:hAnsi="Calibri" w:cs="Calibri"/>
          <w:color w:val="000000"/>
        </w:rPr>
        <w:t xml:space="preserve"> To be eligible in the procurement process and the opening of the quotation meeting, please adhere</w:t>
      </w:r>
      <w:r>
        <w:rPr>
          <w:rFonts w:ascii="Calibri" w:hAnsi="Calibri" w:cs="Calibri"/>
          <w:color w:val="000000"/>
        </w:rPr>
        <w:t xml:space="preserv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9496B"/>
    <w:rsid w:val="000B0FD9"/>
    <w:rsid w:val="000B252C"/>
    <w:rsid w:val="000D5922"/>
    <w:rsid w:val="000F1E56"/>
    <w:rsid w:val="000F40E4"/>
    <w:rsid w:val="00130D09"/>
    <w:rsid w:val="00161BD7"/>
    <w:rsid w:val="00164ABC"/>
    <w:rsid w:val="00167BD5"/>
    <w:rsid w:val="001C5303"/>
    <w:rsid w:val="001E6994"/>
    <w:rsid w:val="00367012"/>
    <w:rsid w:val="00403921"/>
    <w:rsid w:val="00472B8A"/>
    <w:rsid w:val="00474D18"/>
    <w:rsid w:val="00474D56"/>
    <w:rsid w:val="004811A3"/>
    <w:rsid w:val="004A4638"/>
    <w:rsid w:val="00515687"/>
    <w:rsid w:val="00545852"/>
    <w:rsid w:val="00562980"/>
    <w:rsid w:val="00591024"/>
    <w:rsid w:val="00593B47"/>
    <w:rsid w:val="005C1858"/>
    <w:rsid w:val="005D35EC"/>
    <w:rsid w:val="006847DC"/>
    <w:rsid w:val="006F5117"/>
    <w:rsid w:val="00793E78"/>
    <w:rsid w:val="007B0B9E"/>
    <w:rsid w:val="007E611C"/>
    <w:rsid w:val="00871D42"/>
    <w:rsid w:val="00896311"/>
    <w:rsid w:val="008D473B"/>
    <w:rsid w:val="0093731C"/>
    <w:rsid w:val="009634A0"/>
    <w:rsid w:val="009D360D"/>
    <w:rsid w:val="009E5BCA"/>
    <w:rsid w:val="00A27CB3"/>
    <w:rsid w:val="00A443ED"/>
    <w:rsid w:val="00AB2D48"/>
    <w:rsid w:val="00B15C68"/>
    <w:rsid w:val="00B34303"/>
    <w:rsid w:val="00B64C9A"/>
    <w:rsid w:val="00BA5343"/>
    <w:rsid w:val="00C15C5A"/>
    <w:rsid w:val="00C67591"/>
    <w:rsid w:val="00C82B2F"/>
    <w:rsid w:val="00D61B28"/>
    <w:rsid w:val="00DC0A22"/>
    <w:rsid w:val="00DC5E69"/>
    <w:rsid w:val="00DE791F"/>
    <w:rsid w:val="00DF68BB"/>
    <w:rsid w:val="00E07E57"/>
    <w:rsid w:val="00E11BAE"/>
    <w:rsid w:val="00EB7956"/>
    <w:rsid w:val="00F03739"/>
    <w:rsid w:val="00F711E6"/>
    <w:rsid w:val="00F76BA7"/>
    <w:rsid w:val="00F929BA"/>
    <w:rsid w:val="00FA3FE2"/>
    <w:rsid w:val="01D177FF"/>
    <w:rsid w:val="2121D8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openxmlformats.org/package/2006/metadata/core-properties"/>
    <ds:schemaRef ds:uri="http://schemas.microsoft.com/office/2006/documentManagement/types"/>
    <ds:schemaRef ds:uri="51abc8bd-a071-4808-a941-9d20cff20e3f"/>
    <ds:schemaRef ds:uri="http://purl.org/dc/elements/1.1/"/>
    <ds:schemaRef ds:uri="http://schemas.microsoft.com/office/2006/metadata/properties"/>
    <ds:schemaRef ds:uri="8a8e54a3-d4e4-4540-8321-358826d4aff6"/>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494</Words>
  <Characters>2816</Characters>
  <Application>Microsoft Office Word</Application>
  <DocSecurity>0</DocSecurity>
  <Lines>23</Lines>
  <Paragraphs>6</Paragraphs>
  <ScaleCrop>false</ScaleCrop>
  <Company/>
  <LinksUpToDate>false</LinksUpToDate>
  <CharactersWithSpaces>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60</cp:revision>
  <dcterms:created xsi:type="dcterms:W3CDTF">2024-03-25T21:25:00Z</dcterms:created>
  <dcterms:modified xsi:type="dcterms:W3CDTF">2024-12-09T10:02:00Z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